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7A5F" w14:textId="77777777" w:rsidR="008A257E" w:rsidRDefault="008A257E" w:rsidP="008A257E">
      <w:r>
        <w:t>Introduction</w:t>
      </w:r>
    </w:p>
    <w:p w14:paraId="004860EB" w14:textId="58BDDEC7" w:rsidR="008A257E" w:rsidRDefault="008A257E" w:rsidP="008A257E">
      <w:r>
        <w:t>To Parents / Carers</w:t>
      </w:r>
    </w:p>
    <w:p w14:paraId="73BAD782" w14:textId="1BC8EAC4" w:rsidR="008A257E" w:rsidRDefault="008A257E" w:rsidP="008A257E">
      <w:r>
        <w:t>Welcome to Year 5</w:t>
      </w:r>
      <w:r w:rsidR="002D0607">
        <w:t>,</w:t>
      </w:r>
      <w:r>
        <w:t xml:space="preserve"> 2026 at Runcorn State School. This is an exciting term where establishing inquiry-based learning will be our focus. Students will engage in the learner assets in all curriculum areas.  This platform will enable opportunities for critical and creative thinking and reflection as the students become more proficient Researchers, Self-Managers, Thinkers, Collaborators and Communicators. This helpful website provides a snapshot of the curriculum covered within this inquiry process. https://www.australiancurriculum.edu.au/parent-information/ </w:t>
      </w:r>
    </w:p>
    <w:p w14:paraId="61EA82A6" w14:textId="77777777" w:rsidR="008A257E" w:rsidRDefault="008A257E" w:rsidP="008A257E">
      <w:r>
        <w:t>We look forward to working with you in supporting your child’s education.  Please contact us via email if you have any queries.</w:t>
      </w:r>
    </w:p>
    <w:p w14:paraId="66553B44" w14:textId="77777777" w:rsidR="008A257E" w:rsidRDefault="008A257E" w:rsidP="008A257E">
      <w:r>
        <w:t xml:space="preserve">Classroom Teachers </w:t>
      </w:r>
    </w:p>
    <w:p w14:paraId="5477B138" w14:textId="77777777" w:rsidR="00FD3A3B" w:rsidRDefault="008A257E" w:rsidP="008A257E">
      <w:r>
        <w:t>5S</w:t>
      </w:r>
      <w:r w:rsidR="00FD3A3B">
        <w:t xml:space="preserve"> </w:t>
      </w:r>
      <w:r>
        <w:t>Alicia Smith   asmit1340@eq.edu.au</w:t>
      </w:r>
      <w:r>
        <w:tab/>
      </w:r>
      <w:r>
        <w:tab/>
      </w:r>
      <w:r w:rsidR="00FD3A3B">
        <w:t>5A Naadirah Ali nnali0@eq.edu.au</w:t>
      </w:r>
      <w:r>
        <w:tab/>
      </w:r>
      <w:r>
        <w:tab/>
      </w:r>
    </w:p>
    <w:p w14:paraId="6ECF7DF6" w14:textId="69BB60A6" w:rsidR="008A257E" w:rsidRDefault="008A257E" w:rsidP="008A257E">
      <w:r>
        <w:t>5/6M Jenni McNamara jmcna155@eq.edu.au</w:t>
      </w:r>
    </w:p>
    <w:p w14:paraId="2920338A" w14:textId="77777777" w:rsidR="008A257E" w:rsidRDefault="008A257E" w:rsidP="008A257E"/>
    <w:p w14:paraId="536601A2" w14:textId="77777777" w:rsidR="008A257E" w:rsidRDefault="008A257E" w:rsidP="008A257E">
      <w:r>
        <w:t>Specialist Lessons</w:t>
      </w:r>
    </w:p>
    <w:p w14:paraId="05D582D8" w14:textId="60E9D189" w:rsidR="008A257E" w:rsidRPr="00C527DF" w:rsidRDefault="008A257E" w:rsidP="008A257E">
      <w:r w:rsidRPr="00C527DF">
        <w:t>Monday – Japanese with Nagashima Sensei (5</w:t>
      </w:r>
      <w:r w:rsidR="005113E5">
        <w:t>S</w:t>
      </w:r>
      <w:r w:rsidRPr="00C527DF">
        <w:t xml:space="preserve"> and 5/6M), Parade at 2.30pm</w:t>
      </w:r>
    </w:p>
    <w:p w14:paraId="6B094A5E" w14:textId="6F64B611" w:rsidR="008A257E" w:rsidRPr="00C527DF" w:rsidRDefault="008A257E" w:rsidP="008A257E">
      <w:r w:rsidRPr="00C527DF">
        <w:t>Tuesday – Japanese with Nagashima Sensei</w:t>
      </w:r>
      <w:r w:rsidR="005113E5">
        <w:t xml:space="preserve"> (5A),</w:t>
      </w:r>
      <w:r w:rsidRPr="00C527DF">
        <w:t xml:space="preserve"> Music with Ms Murray</w:t>
      </w:r>
      <w:r w:rsidR="00C06EFA">
        <w:t xml:space="preserve"> (5/6M</w:t>
      </w:r>
      <w:r w:rsidR="005113E5">
        <w:t xml:space="preserve"> and</w:t>
      </w:r>
      <w:r w:rsidR="00ED0266">
        <w:t xml:space="preserve"> </w:t>
      </w:r>
      <w:r w:rsidR="00D52BAE">
        <w:t>5S</w:t>
      </w:r>
      <w:r w:rsidR="00C06EFA">
        <w:t>)</w:t>
      </w:r>
      <w:r w:rsidRPr="00C527DF">
        <w:t xml:space="preserve"> </w:t>
      </w:r>
    </w:p>
    <w:p w14:paraId="5E76F74D" w14:textId="23FB03C7" w:rsidR="008A257E" w:rsidRPr="00C527DF" w:rsidRDefault="008A257E" w:rsidP="008A257E">
      <w:r w:rsidRPr="00C527DF">
        <w:t xml:space="preserve">Wednesday – </w:t>
      </w:r>
      <w:r w:rsidR="009E6A46" w:rsidRPr="00C527DF">
        <w:t>Japanese with Nagashima Sensei</w:t>
      </w:r>
      <w:r w:rsidR="009E6A46">
        <w:t xml:space="preserve"> (5/6M</w:t>
      </w:r>
      <w:r w:rsidR="00CD1FEB">
        <w:t>, 5A and 5S</w:t>
      </w:r>
      <w:r w:rsidR="00087837">
        <w:t>)</w:t>
      </w:r>
    </w:p>
    <w:p w14:paraId="14FA2841" w14:textId="03363016" w:rsidR="008A257E" w:rsidRDefault="008A257E" w:rsidP="008A257E">
      <w:r w:rsidRPr="00C527DF">
        <w:t xml:space="preserve">Thursday – </w:t>
      </w:r>
      <w:r w:rsidR="00ED0266" w:rsidRPr="00C527DF">
        <w:t>Music with Ms Murray</w:t>
      </w:r>
      <w:r w:rsidR="00ED0266">
        <w:t xml:space="preserve"> (5</w:t>
      </w:r>
      <w:r w:rsidR="00ED0266">
        <w:t>A</w:t>
      </w:r>
      <w:r w:rsidR="00ED0266">
        <w:t>)</w:t>
      </w:r>
      <w:r w:rsidR="008A6926">
        <w:t xml:space="preserve">, </w:t>
      </w:r>
      <w:r w:rsidR="008A6926" w:rsidRPr="00C527DF">
        <w:t>Physical Education (Swimming) with Mr Brady</w:t>
      </w:r>
      <w:r w:rsidR="008A6926">
        <w:t xml:space="preserve"> (5</w:t>
      </w:r>
      <w:r w:rsidR="008A6926">
        <w:t>S</w:t>
      </w:r>
      <w:r w:rsidR="008A6926">
        <w:t>),</w:t>
      </w:r>
    </w:p>
    <w:p w14:paraId="5BE712F0" w14:textId="17E71D2B" w:rsidR="008A257E" w:rsidRDefault="008A257E" w:rsidP="008A257E">
      <w:r>
        <w:t xml:space="preserve">Friday - </w:t>
      </w:r>
      <w:r w:rsidR="007454E7" w:rsidRPr="00C527DF">
        <w:t>Physical Education (Swimming) with Mr Brady</w:t>
      </w:r>
      <w:r w:rsidR="007454E7">
        <w:t xml:space="preserve"> (5/M</w:t>
      </w:r>
      <w:r w:rsidR="008A6926">
        <w:t xml:space="preserve"> and 5A</w:t>
      </w:r>
      <w:r w:rsidR="00CD1FEB">
        <w:t xml:space="preserve">), </w:t>
      </w:r>
      <w:r w:rsidR="00CD1FEB" w:rsidRPr="00C527DF">
        <w:t>Music with Ms Murray</w:t>
      </w:r>
      <w:r w:rsidR="00CD1FEB">
        <w:t xml:space="preserve"> (5</w:t>
      </w:r>
      <w:r w:rsidR="00C06EFA">
        <w:t>A)</w:t>
      </w:r>
    </w:p>
    <w:p w14:paraId="4ACE6C69" w14:textId="77777777" w:rsidR="008A257E" w:rsidRDefault="008A257E" w:rsidP="008A257E">
      <w:r>
        <w:t> </w:t>
      </w:r>
    </w:p>
    <w:p w14:paraId="0298BE5E" w14:textId="77777777" w:rsidR="008A257E" w:rsidRDefault="008A257E" w:rsidP="008A257E">
      <w:r>
        <w:t>Important Dates</w:t>
      </w:r>
    </w:p>
    <w:p w14:paraId="47927DE4" w14:textId="7BE0B634" w:rsidR="008A257E" w:rsidRDefault="008A257E" w:rsidP="008A257E">
      <w:r>
        <w:t xml:space="preserve">Week   1 – Day: Monday 26 Jan: Australia Day Public Holiday, </w:t>
      </w:r>
      <w:r w:rsidRPr="00FD3A3B">
        <w:t>Friday 31 Jan: Swimming Carnival</w:t>
      </w:r>
    </w:p>
    <w:p w14:paraId="59F46AAB" w14:textId="77777777" w:rsidR="008A257E" w:rsidRDefault="008A257E" w:rsidP="008A257E">
      <w:r>
        <w:t xml:space="preserve">Week   2 – Day: </w:t>
      </w:r>
    </w:p>
    <w:p w14:paraId="10AD0FF8" w14:textId="77777777" w:rsidR="008A257E" w:rsidRDefault="008A257E" w:rsidP="008A257E">
      <w:r>
        <w:t xml:space="preserve">Week   3 – Day: </w:t>
      </w:r>
      <w:r w:rsidRPr="00FD3A3B">
        <w:t>Tuesday 11 Feb: Chin Wag n' Snag</w:t>
      </w:r>
    </w:p>
    <w:p w14:paraId="5A4A5B82" w14:textId="77777777" w:rsidR="008A257E" w:rsidRDefault="008A257E" w:rsidP="008A257E">
      <w:r>
        <w:t xml:space="preserve">Week   4 – Day:   </w:t>
      </w:r>
    </w:p>
    <w:p w14:paraId="71A56FD4" w14:textId="4FC9BB9E" w:rsidR="008A257E" w:rsidRDefault="008A257E" w:rsidP="008A257E">
      <w:r>
        <w:t xml:space="preserve">Week   5 – Day: </w:t>
      </w:r>
      <w:r w:rsidR="00BE1678">
        <w:t xml:space="preserve">Monday </w:t>
      </w:r>
      <w:r w:rsidR="00BE1678">
        <w:t>23 Feb</w:t>
      </w:r>
      <w:r w:rsidR="00BE1678">
        <w:t>: You Can Do It Parade</w:t>
      </w:r>
      <w:r w:rsidR="00BE1678">
        <w:t xml:space="preserve">, </w:t>
      </w:r>
      <w:r w:rsidR="00273C3B">
        <w:t>Friday</w:t>
      </w:r>
      <w:r w:rsidR="00247C65">
        <w:t xml:space="preserve"> 27 Feb: New Student Photos</w:t>
      </w:r>
      <w:r>
        <w:t xml:space="preserve"> </w:t>
      </w:r>
    </w:p>
    <w:p w14:paraId="72BFFD8A" w14:textId="77777777" w:rsidR="008A257E" w:rsidRDefault="008A257E" w:rsidP="008A257E">
      <w:r>
        <w:t xml:space="preserve">Week   6 – Day: </w:t>
      </w:r>
    </w:p>
    <w:p w14:paraId="4A6E9C21" w14:textId="7C274D84" w:rsidR="008A257E" w:rsidRDefault="008A257E" w:rsidP="008A257E">
      <w:r>
        <w:t>Week   7 – Day: Wednesday 11 Mar to Friday 13 Mar: NAPLAN</w:t>
      </w:r>
    </w:p>
    <w:p w14:paraId="106887B7" w14:textId="51FFB1FF" w:rsidR="008A257E" w:rsidRDefault="008A257E" w:rsidP="008A257E">
      <w:r>
        <w:t xml:space="preserve">Week   8 – Day: Monday 16 Mar to Friday 20 Mar: NAPLAN, Monday 17 March to Friday 21 March: Three-Way Interviews </w:t>
      </w:r>
    </w:p>
    <w:p w14:paraId="152B3646" w14:textId="4512987E" w:rsidR="008A257E" w:rsidRDefault="008A257E" w:rsidP="008A257E">
      <w:r>
        <w:t>Week   9 –</w:t>
      </w:r>
      <w:r w:rsidR="00BE1678">
        <w:t xml:space="preserve"> Day: </w:t>
      </w:r>
      <w:r w:rsidRPr="008A257E">
        <w:t>Wednesday 25 Mar to Friday 27 Mar: Year 5 Camp</w:t>
      </w:r>
      <w:r>
        <w:t xml:space="preserve"> </w:t>
      </w:r>
    </w:p>
    <w:p w14:paraId="35CDD726" w14:textId="0E7E6C79" w:rsidR="008A257E" w:rsidRDefault="008A257E" w:rsidP="008A257E">
      <w:proofErr w:type="gramStart"/>
      <w:r>
        <w:t>Week  10</w:t>
      </w:r>
      <w:proofErr w:type="gramEnd"/>
      <w:r>
        <w:t xml:space="preserve"> – Da</w:t>
      </w:r>
      <w:r w:rsidRPr="00EF68E8">
        <w:t>y:</w:t>
      </w:r>
      <w:r w:rsidR="00EF68E8" w:rsidRPr="00EF68E8">
        <w:t xml:space="preserve"> </w:t>
      </w:r>
      <w:r w:rsidR="00EF68E8" w:rsidRPr="00EF68E8">
        <w:t>Wednesday 1 Apr</w:t>
      </w:r>
      <w:r w:rsidR="00EF68E8" w:rsidRPr="00EF68E8">
        <w:t xml:space="preserve">: Cross Country, </w:t>
      </w:r>
      <w:r>
        <w:t>Monday 30 Mar: You Can Do It Parade</w:t>
      </w:r>
    </w:p>
    <w:p w14:paraId="7677A17E" w14:textId="025053C6" w:rsidR="008A257E" w:rsidRDefault="008A257E" w:rsidP="008A257E">
      <w:r>
        <w:lastRenderedPageBreak/>
        <w:t>Curriculum focus</w:t>
      </w:r>
    </w:p>
    <w:p w14:paraId="667B595B" w14:textId="77777777" w:rsidR="008A257E" w:rsidRDefault="008A257E" w:rsidP="008A257E"/>
    <w:p w14:paraId="251FD832" w14:textId="77777777" w:rsidR="008A257E" w:rsidRDefault="008A257E" w:rsidP="008A257E">
      <w:r>
        <w:t xml:space="preserve">English </w:t>
      </w:r>
    </w:p>
    <w:p w14:paraId="47C7F071" w14:textId="4DFEAF56" w:rsidR="008A257E" w:rsidRDefault="008A257E" w:rsidP="008A257E">
      <w:r>
        <w:t xml:space="preserve">Students </w:t>
      </w:r>
      <w:r w:rsidRPr="00D07817">
        <w:t>share and expand on ideas and opinions about a literary text for an audience</w:t>
      </w:r>
      <w:r>
        <w:t>.</w:t>
      </w:r>
    </w:p>
    <w:p w14:paraId="5C5FF298" w14:textId="0CD64B30" w:rsidR="008A257E" w:rsidRDefault="008A257E" w:rsidP="008A257E">
      <w:r>
        <w:t xml:space="preserve">Students will explore choice of language features and vocabulary </w:t>
      </w:r>
      <w:r w:rsidR="00962D37">
        <w:t>throughout narrative</w:t>
      </w:r>
      <w:r>
        <w:t xml:space="preserve"> texts and how these contribute to the author’s message. </w:t>
      </w:r>
    </w:p>
    <w:p w14:paraId="1182CC05" w14:textId="77777777" w:rsidR="00962D37" w:rsidRDefault="00962D37" w:rsidP="008A257E"/>
    <w:p w14:paraId="6BD82313" w14:textId="5F245FF9" w:rsidR="008A257E" w:rsidRDefault="008A257E" w:rsidP="008A257E">
      <w:r>
        <w:t>Mathematics</w:t>
      </w:r>
    </w:p>
    <w:p w14:paraId="21771CE4" w14:textId="61D99942" w:rsidR="008A257E" w:rsidRDefault="008A257E" w:rsidP="008A257E">
      <w:r>
        <w:t>Students will develop a range of mathematical understandings with a focus on multi-digit addition and subtraction as well as single-digit multiplication and division. Space, coordinates, statistics and data will also be investigated.</w:t>
      </w:r>
    </w:p>
    <w:p w14:paraId="719C1CF5" w14:textId="77777777" w:rsidR="008A257E" w:rsidRDefault="008A257E" w:rsidP="008A257E">
      <w:r>
        <w:t>Students will complete three assessment pieces.</w:t>
      </w:r>
    </w:p>
    <w:p w14:paraId="35A338F8" w14:textId="31EAAE8A" w:rsidR="008A257E" w:rsidRDefault="008A257E" w:rsidP="008A257E">
      <w:r>
        <w:t>1. Planning and conducting statistical investigations to collect, represent and interpret data.</w:t>
      </w:r>
    </w:p>
    <w:p w14:paraId="51CD417B" w14:textId="3206BA77" w:rsidR="008A257E" w:rsidRDefault="008A257E" w:rsidP="008A257E">
      <w:r>
        <w:t>2. Performing and describing transformation of shapes, identify symmetries and use grid coordinates</w:t>
      </w:r>
      <w:r>
        <w:rPr>
          <w:rFonts w:ascii="Arial" w:hAnsi="Arial" w:cs="Arial"/>
        </w:rPr>
        <w:t> </w:t>
      </w:r>
    </w:p>
    <w:p w14:paraId="602A2B1F" w14:textId="77777777" w:rsidR="008A257E" w:rsidRDefault="008A257E" w:rsidP="008A257E"/>
    <w:p w14:paraId="4CC527B1" w14:textId="59EB8585" w:rsidR="008A257E" w:rsidRDefault="008A257E" w:rsidP="008A257E">
      <w:r>
        <w:t>Humanities and Social Sciences (HASS)</w:t>
      </w:r>
      <w:r w:rsidR="00962D37">
        <w:t xml:space="preserve"> with M</w:t>
      </w:r>
      <w:r w:rsidR="003411C5">
        <w:t xml:space="preserve">iss Ali </w:t>
      </w:r>
      <w:r w:rsidR="00962D37">
        <w:t>and Ms McNamara</w:t>
      </w:r>
    </w:p>
    <w:p w14:paraId="224C996B" w14:textId="77777777" w:rsidR="00962D37" w:rsidRDefault="00962D37" w:rsidP="00962D37">
      <w:r>
        <w:t xml:space="preserve">Students will examine how to distinguish between needs and wants and identify why choices need to be made about how limited resources are used. They will investigate how different types of resources are used by societies to satisfy needs and wants of present and future generations. </w:t>
      </w:r>
    </w:p>
    <w:p w14:paraId="6FA661E7" w14:textId="77777777" w:rsidR="00962D37" w:rsidRDefault="00962D37" w:rsidP="00962D37">
      <w:r>
        <w:t xml:space="preserve">Students will complete the following assessment: </w:t>
      </w:r>
    </w:p>
    <w:p w14:paraId="5D06D86C" w14:textId="4524B2ED" w:rsidR="00962D37" w:rsidRDefault="00962D37" w:rsidP="00962D37">
      <w:r>
        <w:t>1. Describe factors that influence their choices as consumers.</w:t>
      </w:r>
    </w:p>
    <w:p w14:paraId="3E6D534B" w14:textId="53A2C56A" w:rsidR="008A257E" w:rsidRDefault="00962D37" w:rsidP="00962D37">
      <w:r>
        <w:t>2. Identify strategies that can be used to inform these choices. Present their ideas, findings and conclusions in a range of communication forms using discipline-specific terms and appropriate conventions.</w:t>
      </w:r>
    </w:p>
    <w:p w14:paraId="2D0A0728" w14:textId="77777777" w:rsidR="008A257E" w:rsidRDefault="008A257E" w:rsidP="008A257E"/>
    <w:p w14:paraId="74C15F19" w14:textId="7367BF40" w:rsidR="008A257E" w:rsidRDefault="008A257E" w:rsidP="008A257E">
      <w:r>
        <w:t>Science with Miss Smith</w:t>
      </w:r>
      <w:r w:rsidR="00962D37">
        <w:t xml:space="preserve"> and Ms McNamara</w:t>
      </w:r>
    </w:p>
    <w:p w14:paraId="078ACA58" w14:textId="77777777" w:rsidR="00754C54" w:rsidRPr="00754C54" w:rsidRDefault="00754C54" w:rsidP="00754C54">
      <w:pPr>
        <w:pStyle w:val="BodyText3pt"/>
        <w:rPr>
          <w:rFonts w:ascii="Aptos" w:hAnsi="Aptos"/>
          <w:sz w:val="24"/>
          <w:szCs w:val="24"/>
        </w:rPr>
      </w:pPr>
      <w:r w:rsidRPr="00754C54">
        <w:rPr>
          <w:rFonts w:ascii="Aptos" w:hAnsi="Aptos"/>
          <w:sz w:val="24"/>
          <w:szCs w:val="24"/>
        </w:rPr>
        <w:t>Students pose and investigate questions about the relationship between structural features and behaviours and survival in specific habitats. They identify patterns in survival strategies (for example: similarities and differences in how organisms conserve water in arid environments) and if similar survival strategies exist among organisms across different habitats (for example: body patterns that help organisms camouflage).</w:t>
      </w:r>
    </w:p>
    <w:p w14:paraId="7281539A" w14:textId="77777777" w:rsidR="00754C54" w:rsidRPr="00754C54" w:rsidRDefault="00754C54" w:rsidP="00754C54">
      <w:pPr>
        <w:pStyle w:val="BodyText3pt"/>
        <w:rPr>
          <w:rFonts w:ascii="Aptos" w:hAnsi="Aptos"/>
          <w:sz w:val="24"/>
          <w:szCs w:val="24"/>
        </w:rPr>
      </w:pPr>
      <w:r w:rsidRPr="00754C54">
        <w:rPr>
          <w:rFonts w:ascii="Aptos" w:hAnsi="Aptos"/>
          <w:sz w:val="24"/>
          <w:szCs w:val="24"/>
        </w:rPr>
        <w:t>Students engage with the research of scientists to examine how new discoveries, such as biofluorescence, have led to further discoveries and new understandings about the features and behaviours of organisms.</w:t>
      </w:r>
    </w:p>
    <w:p w14:paraId="3CAE99FE" w14:textId="72A418C6" w:rsidR="008A257E" w:rsidRDefault="00754C54" w:rsidP="00754C54">
      <w:r>
        <w:t xml:space="preserve">Students create displays, such as digital presentations, to share information about the structural features and/or behaviours of animals and plants surviving in a particular habitat condition. They explore real-world examples of biomimicry to propose how a survival feature of an organism could </w:t>
      </w:r>
      <w:r>
        <w:lastRenderedPageBreak/>
        <w:t>inspire a human design solution, for example: climate-controlled buildings, antibacterial surfaces, aircraft and train design, robotics, drone flight, fashion and materials.</w:t>
      </w:r>
    </w:p>
    <w:p w14:paraId="11568556" w14:textId="77777777" w:rsidR="008A257E" w:rsidRDefault="008A257E" w:rsidP="008A257E">
      <w:r>
        <w:t>Students will complete the following assessment:</w:t>
      </w:r>
    </w:p>
    <w:p w14:paraId="72D15FFE" w14:textId="5E47294C" w:rsidR="008A257E" w:rsidRPr="00754C54" w:rsidRDefault="00754C54" w:rsidP="00754C54">
      <w:pPr>
        <w:pStyle w:val="BodyText1pt"/>
        <w:rPr>
          <w:rFonts w:ascii="Aptos" w:hAnsi="Aptos"/>
          <w:b/>
          <w:bCs/>
          <w:sz w:val="24"/>
          <w:szCs w:val="24"/>
        </w:rPr>
      </w:pPr>
      <w:r w:rsidRPr="00754C54">
        <w:rPr>
          <w:rStyle w:val="Bold"/>
          <w:rFonts w:ascii="Aptos" w:hAnsi="Aptos"/>
          <w:b w:val="0"/>
          <w:bCs w:val="0"/>
          <w:sz w:val="24"/>
          <w:szCs w:val="24"/>
        </w:rPr>
        <w:t>1.</w:t>
      </w:r>
      <w:r w:rsidRPr="00754C54">
        <w:rPr>
          <w:rStyle w:val="Bold"/>
          <w:rFonts w:ascii="Aptos" w:hAnsi="Aptos"/>
          <w:sz w:val="24"/>
          <w:szCs w:val="24"/>
        </w:rPr>
        <w:t xml:space="preserve"> </w:t>
      </w:r>
      <w:r w:rsidRPr="00754C54">
        <w:rPr>
          <w:rFonts w:ascii="Aptos" w:hAnsi="Aptos"/>
          <w:sz w:val="24"/>
          <w:szCs w:val="24"/>
        </w:rPr>
        <w:t>Investigate and explain how form and behaviour of living things help them survive in their habitat and identify an example of where scientific knowledge informs human action.</w:t>
      </w:r>
      <w:r w:rsidR="008A257E" w:rsidRPr="00754C54">
        <w:rPr>
          <w:rFonts w:ascii="Aptos" w:hAnsi="Aptos"/>
          <w:sz w:val="24"/>
          <w:szCs w:val="24"/>
        </w:rPr>
        <w:t xml:space="preserve"> </w:t>
      </w:r>
    </w:p>
    <w:p w14:paraId="655C9413" w14:textId="77777777" w:rsidR="008A257E" w:rsidRDefault="008A257E" w:rsidP="008A257E"/>
    <w:p w14:paraId="2BA98009" w14:textId="77777777" w:rsidR="008A257E" w:rsidRDefault="008A257E" w:rsidP="008A257E">
      <w:r>
        <w:t>Music with Mrs Murray</w:t>
      </w:r>
    </w:p>
    <w:p w14:paraId="20A198A9" w14:textId="77777777" w:rsidR="008A257E" w:rsidRDefault="008A257E" w:rsidP="008A257E">
      <w:r>
        <w:t>Students will learn a variety of approaches to the ukulele including chords, arpeggio, melody and part work. They will develop skills in reading ukulele tablature and notation.</w:t>
      </w:r>
    </w:p>
    <w:p w14:paraId="726A587E" w14:textId="77777777" w:rsidR="008A257E" w:rsidRDefault="008A257E" w:rsidP="008A257E"/>
    <w:p w14:paraId="74D1D674" w14:textId="77777777" w:rsidR="008A257E" w:rsidRDefault="008A257E" w:rsidP="008A257E">
      <w:r>
        <w:t>Students will be assessed on:</w:t>
      </w:r>
    </w:p>
    <w:p w14:paraId="311D0392" w14:textId="77777777" w:rsidR="008A257E" w:rsidRDefault="008A257E" w:rsidP="008A257E">
      <w:r>
        <w:t>- Demonstrating melody and chords on the Ukulele</w:t>
      </w:r>
    </w:p>
    <w:p w14:paraId="411ED360" w14:textId="77777777" w:rsidR="008A257E" w:rsidRDefault="008A257E" w:rsidP="008A257E"/>
    <w:p w14:paraId="569FF3D3" w14:textId="60D7EC8B" w:rsidR="008A257E" w:rsidRDefault="008A257E" w:rsidP="008A257E">
      <w:r>
        <w:t xml:space="preserve">Health with </w:t>
      </w:r>
      <w:r w:rsidR="00E71FFA">
        <w:t>Classroom Teacher</w:t>
      </w:r>
    </w:p>
    <w:p w14:paraId="7A2001C4" w14:textId="758C1858" w:rsidR="008A257E" w:rsidRDefault="008A257E" w:rsidP="00E71FFA">
      <w:r>
        <w:t xml:space="preserve">Students will explore and practice </w:t>
      </w:r>
      <w:r w:rsidR="00E71FFA">
        <w:t xml:space="preserve">gratitude, empathy and mindfulness using The Resilience Project Education Program. </w:t>
      </w:r>
      <w:r w:rsidR="00262727">
        <w:t>They will investigate Emotional Literacy and Healthy Habits for the mind, body and social interactions.</w:t>
      </w:r>
    </w:p>
    <w:p w14:paraId="38F0B883" w14:textId="77777777" w:rsidR="008A257E" w:rsidRDefault="008A257E" w:rsidP="008A257E"/>
    <w:p w14:paraId="05E33A42" w14:textId="77777777" w:rsidR="008A257E" w:rsidRDefault="008A257E" w:rsidP="008A257E">
      <w:r>
        <w:t>Physical Education</w:t>
      </w:r>
    </w:p>
    <w:p w14:paraId="793EA015" w14:textId="77777777" w:rsidR="008A257E" w:rsidRDefault="008A257E" w:rsidP="008A257E">
      <w:r>
        <w:t>Students will develop swimming strokes and lifesaving skills.</w:t>
      </w:r>
    </w:p>
    <w:p w14:paraId="729048FA" w14:textId="77777777" w:rsidR="008A257E" w:rsidRDefault="008A257E" w:rsidP="008A257E"/>
    <w:p w14:paraId="244C88B2" w14:textId="01F2DB88" w:rsidR="008A257E" w:rsidRDefault="008A257E" w:rsidP="008A257E">
      <w:r>
        <w:t xml:space="preserve">Students will perform freestyle, backstroke, </w:t>
      </w:r>
      <w:r w:rsidR="00CB3DCB">
        <w:t>breaststroke</w:t>
      </w:r>
      <w:r>
        <w:t xml:space="preserve"> and survival backstroke. They will combine lifesaving skills, movement concepts and strategies to complete lifesaving skills. </w:t>
      </w:r>
    </w:p>
    <w:p w14:paraId="2724E178" w14:textId="77777777" w:rsidR="008A257E" w:rsidRDefault="008A257E" w:rsidP="008A257E"/>
    <w:p w14:paraId="4CEA730A" w14:textId="77777777" w:rsidR="008A257E" w:rsidRDefault="008A257E" w:rsidP="008A257E">
      <w:r>
        <w:t xml:space="preserve">Japanese with </w:t>
      </w:r>
      <w:proofErr w:type="spellStart"/>
      <w:r>
        <w:t>Sensai</w:t>
      </w:r>
      <w:proofErr w:type="spellEnd"/>
      <w:r>
        <w:t xml:space="preserve"> Nagashima:</w:t>
      </w:r>
    </w:p>
    <w:p w14:paraId="594C142F" w14:textId="77777777" w:rsidR="008A257E" w:rsidRDefault="008A257E" w:rsidP="008A257E">
      <w:r>
        <w:t>Students will use language to explore the concept of Japanese writing system.</w:t>
      </w:r>
    </w:p>
    <w:p w14:paraId="56AF28D6" w14:textId="77777777" w:rsidR="008A257E" w:rsidRDefault="008A257E" w:rsidP="008A257E">
      <w:r>
        <w:t xml:space="preserve">· Types of Japanese </w:t>
      </w:r>
      <w:proofErr w:type="gramStart"/>
      <w:r>
        <w:t>writing</w:t>
      </w:r>
      <w:proofErr w:type="gramEnd"/>
      <w:r>
        <w:t>-Hiragana/katakana/kanji</w:t>
      </w:r>
    </w:p>
    <w:p w14:paraId="18BE8AD0" w14:textId="77777777" w:rsidR="008A257E" w:rsidRDefault="008A257E" w:rsidP="008A257E">
      <w:r>
        <w:t>· Romaji is used some situations</w:t>
      </w:r>
    </w:p>
    <w:p w14:paraId="60E004B5" w14:textId="77777777" w:rsidR="008A257E" w:rsidRDefault="008A257E" w:rsidP="008A257E">
      <w:r>
        <w:t>· Reading and writing hiragana</w:t>
      </w:r>
    </w:p>
    <w:p w14:paraId="0D2187F9" w14:textId="77777777" w:rsidR="008A257E" w:rsidRDefault="008A257E" w:rsidP="008A257E">
      <w:r>
        <w:t>· Write own name in Katakana</w:t>
      </w:r>
    </w:p>
    <w:p w14:paraId="5A6A045E" w14:textId="77777777" w:rsidR="008A257E" w:rsidRDefault="008A257E" w:rsidP="008A257E">
      <w:r>
        <w:t>· Japanese zodiac</w:t>
      </w:r>
    </w:p>
    <w:p w14:paraId="30366ABB" w14:textId="77777777" w:rsidR="008A257E" w:rsidRDefault="008A257E" w:rsidP="008A257E"/>
    <w:p w14:paraId="32A966F2" w14:textId="77777777" w:rsidR="008A257E" w:rsidRDefault="008A257E" w:rsidP="008A257E">
      <w:r>
        <w:t>Students will be assessed on:</w:t>
      </w:r>
    </w:p>
    <w:p w14:paraId="27DF11AE" w14:textId="77777777" w:rsidR="008A257E" w:rsidRDefault="008A257E" w:rsidP="008A257E">
      <w:r>
        <w:lastRenderedPageBreak/>
        <w:t>a) Notebook work (being assessed during Term2)</w:t>
      </w:r>
    </w:p>
    <w:p w14:paraId="33B609CB" w14:textId="77777777" w:rsidR="008A257E" w:rsidRDefault="008A257E" w:rsidP="008A257E">
      <w:r>
        <w:t>b) Reading test-hiragana book</w:t>
      </w:r>
    </w:p>
    <w:p w14:paraId="69A27275" w14:textId="77777777" w:rsidR="008A257E" w:rsidRDefault="008A257E" w:rsidP="008A257E">
      <w:r>
        <w:t xml:space="preserve">c) Comprehension test-Japanese writing </w:t>
      </w:r>
      <w:proofErr w:type="spellStart"/>
      <w:r>
        <w:t>syste</w:t>
      </w:r>
      <w:proofErr w:type="spellEnd"/>
    </w:p>
    <w:p w14:paraId="180DD7CF" w14:textId="77777777" w:rsidR="008A257E" w:rsidRDefault="008A257E" w:rsidP="008A257E"/>
    <w:p w14:paraId="661CE9DA" w14:textId="77777777" w:rsidR="008A257E" w:rsidRDefault="008A257E" w:rsidP="008A257E"/>
    <w:p w14:paraId="0A9880AB" w14:textId="77777777" w:rsidR="00904037" w:rsidRDefault="00904037"/>
    <w:sectPr w:rsidR="00904037" w:rsidSect="008A25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7E"/>
    <w:rsid w:val="00087837"/>
    <w:rsid w:val="002326AC"/>
    <w:rsid w:val="00247C65"/>
    <w:rsid w:val="00262727"/>
    <w:rsid w:val="00273C3B"/>
    <w:rsid w:val="002D0607"/>
    <w:rsid w:val="002D072C"/>
    <w:rsid w:val="003411C5"/>
    <w:rsid w:val="005113E5"/>
    <w:rsid w:val="005C441A"/>
    <w:rsid w:val="00604792"/>
    <w:rsid w:val="007454E7"/>
    <w:rsid w:val="00754C54"/>
    <w:rsid w:val="00867CE5"/>
    <w:rsid w:val="008A257E"/>
    <w:rsid w:val="008A6926"/>
    <w:rsid w:val="00904037"/>
    <w:rsid w:val="00962D37"/>
    <w:rsid w:val="009704B3"/>
    <w:rsid w:val="00991ED8"/>
    <w:rsid w:val="009E6A46"/>
    <w:rsid w:val="00A63CE0"/>
    <w:rsid w:val="00BE1678"/>
    <w:rsid w:val="00C06EFA"/>
    <w:rsid w:val="00C527DF"/>
    <w:rsid w:val="00CB3DCB"/>
    <w:rsid w:val="00CD1FEB"/>
    <w:rsid w:val="00D52BAE"/>
    <w:rsid w:val="00D5330E"/>
    <w:rsid w:val="00D63584"/>
    <w:rsid w:val="00E423F7"/>
    <w:rsid w:val="00E71FFA"/>
    <w:rsid w:val="00ED0266"/>
    <w:rsid w:val="00EF68E8"/>
    <w:rsid w:val="00FB419D"/>
    <w:rsid w:val="00FD3A3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F0AB"/>
  <w15:chartTrackingRefBased/>
  <w15:docId w15:val="{EFB2CE65-58F5-44DC-8138-E181965E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5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5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5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5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5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5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5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5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57E"/>
    <w:rPr>
      <w:rFonts w:eastAsiaTheme="majorEastAsia" w:cstheme="majorBidi"/>
      <w:color w:val="272727" w:themeColor="text1" w:themeTint="D8"/>
    </w:rPr>
  </w:style>
  <w:style w:type="paragraph" w:styleId="Title">
    <w:name w:val="Title"/>
    <w:basedOn w:val="Normal"/>
    <w:next w:val="Normal"/>
    <w:link w:val="TitleChar"/>
    <w:uiPriority w:val="10"/>
    <w:qFormat/>
    <w:rsid w:val="008A2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57E"/>
    <w:pPr>
      <w:spacing w:before="160"/>
      <w:jc w:val="center"/>
    </w:pPr>
    <w:rPr>
      <w:i/>
      <w:iCs/>
      <w:color w:val="404040" w:themeColor="text1" w:themeTint="BF"/>
    </w:rPr>
  </w:style>
  <w:style w:type="character" w:customStyle="1" w:styleId="QuoteChar">
    <w:name w:val="Quote Char"/>
    <w:basedOn w:val="DefaultParagraphFont"/>
    <w:link w:val="Quote"/>
    <w:uiPriority w:val="29"/>
    <w:rsid w:val="008A257E"/>
    <w:rPr>
      <w:i/>
      <w:iCs/>
      <w:color w:val="404040" w:themeColor="text1" w:themeTint="BF"/>
    </w:rPr>
  </w:style>
  <w:style w:type="paragraph" w:styleId="ListParagraph">
    <w:name w:val="List Paragraph"/>
    <w:basedOn w:val="Normal"/>
    <w:uiPriority w:val="34"/>
    <w:qFormat/>
    <w:rsid w:val="008A257E"/>
    <w:pPr>
      <w:ind w:left="720"/>
      <w:contextualSpacing/>
    </w:pPr>
  </w:style>
  <w:style w:type="character" w:styleId="IntenseEmphasis">
    <w:name w:val="Intense Emphasis"/>
    <w:basedOn w:val="DefaultParagraphFont"/>
    <w:uiPriority w:val="21"/>
    <w:qFormat/>
    <w:rsid w:val="008A257E"/>
    <w:rPr>
      <w:i/>
      <w:iCs/>
      <w:color w:val="0F4761" w:themeColor="accent1" w:themeShade="BF"/>
    </w:rPr>
  </w:style>
  <w:style w:type="paragraph" w:styleId="IntenseQuote">
    <w:name w:val="Intense Quote"/>
    <w:basedOn w:val="Normal"/>
    <w:next w:val="Normal"/>
    <w:link w:val="IntenseQuoteChar"/>
    <w:uiPriority w:val="30"/>
    <w:qFormat/>
    <w:rsid w:val="008A2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57E"/>
    <w:rPr>
      <w:i/>
      <w:iCs/>
      <w:color w:val="0F4761" w:themeColor="accent1" w:themeShade="BF"/>
    </w:rPr>
  </w:style>
  <w:style w:type="character" w:styleId="IntenseReference">
    <w:name w:val="Intense Reference"/>
    <w:basedOn w:val="DefaultParagraphFont"/>
    <w:uiPriority w:val="32"/>
    <w:qFormat/>
    <w:rsid w:val="008A257E"/>
    <w:rPr>
      <w:b/>
      <w:bCs/>
      <w:smallCaps/>
      <w:color w:val="0F4761" w:themeColor="accent1" w:themeShade="BF"/>
      <w:spacing w:val="5"/>
    </w:rPr>
  </w:style>
  <w:style w:type="paragraph" w:customStyle="1" w:styleId="BodyText3pt">
    <w:name w:val="_BodyText 3pt"/>
    <w:basedOn w:val="Normal"/>
    <w:qFormat/>
    <w:rsid w:val="00754C54"/>
    <w:pPr>
      <w:spacing w:after="60" w:line="200" w:lineRule="atLeast"/>
    </w:pPr>
    <w:rPr>
      <w:rFonts w:ascii="Arial" w:hAnsi="Arial"/>
      <w:kern w:val="0"/>
      <w:sz w:val="16"/>
      <w:szCs w:val="22"/>
      <w14:ligatures w14:val="none"/>
    </w:rPr>
  </w:style>
  <w:style w:type="table" w:styleId="TableGrid">
    <w:name w:val="Table Grid"/>
    <w:basedOn w:val="TableNormal"/>
    <w:uiPriority w:val="39"/>
    <w:rsid w:val="00754C5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uiPriority w:val="1"/>
    <w:rsid w:val="00754C54"/>
    <w:rPr>
      <w:b/>
      <w:bCs/>
    </w:rPr>
  </w:style>
  <w:style w:type="paragraph" w:customStyle="1" w:styleId="BodyText1pt">
    <w:name w:val="_Body Text 1pt"/>
    <w:basedOn w:val="Normal"/>
    <w:qFormat/>
    <w:rsid w:val="00754C54"/>
    <w:pPr>
      <w:spacing w:after="20" w:line="200" w:lineRule="atLeast"/>
    </w:pPr>
    <w:rPr>
      <w:rFonts w:ascii="Arial" w:hAnsi="Arial"/>
      <w:kern w:val="0"/>
      <w:sz w:val="16"/>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1BC872092904EA43D9CDC408E7848" ma:contentTypeVersion="15" ma:contentTypeDescription="Create a new document." ma:contentTypeScope="" ma:versionID="c29248b743f48ee88bf083d8dc6ce5f3">
  <xsd:schema xmlns:xsd="http://www.w3.org/2001/XMLSchema" xmlns:xs="http://www.w3.org/2001/XMLSchema" xmlns:p="http://schemas.microsoft.com/office/2006/metadata/properties" xmlns:ns1="http://schemas.microsoft.com/sharepoint/v3" xmlns:ns2="6f4eee47-213a-4cc8-a4cf-e04258d10a3d" targetNamespace="http://schemas.microsoft.com/office/2006/metadata/properties" ma:root="true" ma:fieldsID="c8dcb6aafa29b778bae1007c4d2b920c" ns1:_="" ns2:_="">
    <xsd:import namespace="http://schemas.microsoft.com/sharepoint/v3"/>
    <xsd:import namespace="6f4eee47-213a-4cc8-a4cf-e04258d10a3d"/>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4eee47-213a-4cc8-a4cf-e04258d10a3d"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viewDate xmlns="6f4eee47-213a-4cc8-a4cf-e04258d10a3d" xsi:nil="true"/>
    <PPReferenceNumber xmlns="6f4eee47-213a-4cc8-a4cf-e04258d10a3d" xsi:nil="true"/>
    <PPModeratedBy xmlns="6f4eee47-213a-4cc8-a4cf-e04258d10a3d">
      <UserInfo>
        <DisplayName>FRANCISCO, Ruth</DisplayName>
        <AccountId>24</AccountId>
        <AccountType/>
      </UserInfo>
    </PPModeratedBy>
    <PPLastReviewedBy xmlns="6f4eee47-213a-4cc8-a4cf-e04258d10a3d">
      <UserInfo>
        <DisplayName>FRANCISCO, Ruth</DisplayName>
        <AccountId>24</AccountId>
        <AccountType/>
      </UserInfo>
    </PPLastReviewedBy>
    <PPContentApprover xmlns="6f4eee47-213a-4cc8-a4cf-e04258d10a3d">
      <UserInfo>
        <DisplayName>FRANCISCO, Ruth</DisplayName>
        <AccountId>24</AccountId>
        <AccountType/>
      </UserInfo>
    </PPContentApprover>
    <PPContentAuthor xmlns="6f4eee47-213a-4cc8-a4cf-e04258d10a3d">
      <UserInfo>
        <DisplayName>FRANCISCO, Ruth</DisplayName>
        <AccountId>24</AccountId>
        <AccountType/>
      </UserInfo>
    </PPContentAuthor>
    <PublishingStartDate xmlns="http://schemas.microsoft.com/sharepoint/v3" xsi:nil="true"/>
    <PPPublishedNotificationAddresses xmlns="6f4eee47-213a-4cc8-a4cf-e04258d10a3d" xsi:nil="true"/>
    <PPLastReviewedDate xmlns="6f4eee47-213a-4cc8-a4cf-e04258d10a3d">2026-02-10T02:25:51+00:00</PPLastReviewedDate>
    <PPModeratedDate xmlns="6f4eee47-213a-4cc8-a4cf-e04258d10a3d">2026-02-10T02:25:51+00:00</PPModeratedDate>
    <PPSubmittedDate xmlns="6f4eee47-213a-4cc8-a4cf-e04258d10a3d">2026-02-10T02:23:38+00:00</PPSubmittedDate>
    <PublishingExpirationDate xmlns="http://schemas.microsoft.com/sharepoint/v3" xsi:nil="true"/>
    <PPContentOwner xmlns="6f4eee47-213a-4cc8-a4cf-e04258d10a3d">
      <UserInfo>
        <DisplayName>FRANCISCO, Ruth</DisplayName>
        <AccountId>24</AccountId>
        <AccountType/>
      </UserInfo>
    </PPContentOwner>
    <PPSubmittedBy xmlns="6f4eee47-213a-4cc8-a4cf-e04258d10a3d">
      <UserInfo>
        <DisplayName>FRANCISCO, Ruth</DisplayName>
        <AccountId>24</AccountId>
        <AccountType/>
      </UserInfo>
    </PPSubmittedBy>
  </documentManagement>
</p:properties>
</file>

<file path=customXml/itemProps1.xml><?xml version="1.0" encoding="utf-8"?>
<ds:datastoreItem xmlns:ds="http://schemas.openxmlformats.org/officeDocument/2006/customXml" ds:itemID="{8023E801-64CA-49BB-9FB1-47BC240930E0}"/>
</file>

<file path=customXml/itemProps2.xml><?xml version="1.0" encoding="utf-8"?>
<ds:datastoreItem xmlns:ds="http://schemas.openxmlformats.org/officeDocument/2006/customXml" ds:itemID="{CACBC531-B36C-4F5F-8503-7D1022A9F4D8}"/>
</file>

<file path=customXml/itemProps3.xml><?xml version="1.0" encoding="utf-8"?>
<ds:datastoreItem xmlns:ds="http://schemas.openxmlformats.org/officeDocument/2006/customXml" ds:itemID="{00B7BDAB-EDC2-4B98-BF8C-6CD8ED940016}"/>
</file>

<file path=docProps/app.xml><?xml version="1.0" encoding="utf-8"?>
<Properties xmlns="http://schemas.openxmlformats.org/officeDocument/2006/extended-properties" xmlns:vt="http://schemas.openxmlformats.org/officeDocument/2006/docPropsVTypes">
  <Template>Normal.dotm</Template>
  <TotalTime>33</TotalTime>
  <Pages>4</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Term 1 Year 5 Newsletter</dc:title>
  <dc:subject/>
  <dc:creator>MCNAMARA, Jenni (jmcna155)</dc:creator>
  <cp:keywords/>
  <dc:description/>
  <cp:lastModifiedBy>MCNAMARA, Jenni (jmcna155)</cp:lastModifiedBy>
  <cp:revision>24</cp:revision>
  <dcterms:created xsi:type="dcterms:W3CDTF">2026-02-03T06:09:00Z</dcterms:created>
  <dcterms:modified xsi:type="dcterms:W3CDTF">2026-02-04T04:14:00Z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0x010100D231BC872092904EA43D9CDC408E7848</vt:lpwstr>
  </property>
</Properties>
</file>